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B28FF" w14:textId="77777777" w:rsidR="00155FFB" w:rsidRPr="00961736" w:rsidRDefault="008942F0" w:rsidP="00527C5F">
      <w:pPr>
        <w:jc w:val="center"/>
        <w:rPr>
          <w:rFonts w:ascii="Merriweather" w:hAnsi="Merriweather" w:cs="Times New Roman"/>
          <w:b/>
          <w:sz w:val="20"/>
        </w:rPr>
      </w:pPr>
      <w:r w:rsidRPr="00961736">
        <w:rPr>
          <w:rFonts w:ascii="Merriweather" w:hAnsi="Merriweather" w:cs="Times New Roman"/>
          <w:b/>
          <w:sz w:val="20"/>
        </w:rPr>
        <w:t>Izvedbeni plan nastave (</w:t>
      </w:r>
      <w:r w:rsidR="0010332B" w:rsidRPr="00961736">
        <w:rPr>
          <w:rFonts w:ascii="Merriweather" w:hAnsi="Merriweather" w:cs="Times New Roman"/>
          <w:b/>
          <w:i/>
          <w:sz w:val="20"/>
        </w:rPr>
        <w:t>syllabus</w:t>
      </w:r>
      <w:r w:rsidR="00F82834" w:rsidRPr="00961736">
        <w:rPr>
          <w:rStyle w:val="FootnoteReference"/>
          <w:rFonts w:ascii="Merriweather" w:hAnsi="Merriweather" w:cs="Times New Roman"/>
          <w:sz w:val="20"/>
        </w:rPr>
        <w:footnoteReference w:id="1"/>
      </w:r>
      <w:r w:rsidRPr="00961736">
        <w:rPr>
          <w:rFonts w:ascii="Merriweather" w:hAnsi="Merriweather" w:cs="Times New Roman"/>
          <w:b/>
          <w:sz w:val="20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961736" w14:paraId="74BB290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4BB2900" w14:textId="77777777" w:rsidR="004B553E" w:rsidRPr="00961736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961736">
              <w:rPr>
                <w:rFonts w:ascii="Merriweather" w:hAnsi="Merriweather" w:cs="Times New Roman"/>
                <w:b/>
                <w:sz w:val="16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4BB2901" w14:textId="7AAB3086" w:rsidR="004B553E" w:rsidRPr="00961736" w:rsidRDefault="00B159B9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B159B9">
              <w:rPr>
                <w:rFonts w:ascii="Merriweather" w:hAnsi="Merriweather" w:cs="Times New Roman"/>
                <w:b/>
                <w:sz w:val="16"/>
              </w:rPr>
              <w:t>Centar za tjelovježbu i studentski sport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74BB2902" w14:textId="77777777" w:rsidR="004B553E" w:rsidRPr="00961736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</w:rPr>
            </w:pPr>
            <w:r w:rsidRPr="00961736">
              <w:rPr>
                <w:rFonts w:ascii="Merriweather" w:hAnsi="Merriweather" w:cs="Times New Roman"/>
                <w:b/>
                <w:sz w:val="16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74BB2903" w14:textId="3D822A5E" w:rsidR="004B553E" w:rsidRPr="00961736" w:rsidRDefault="00FF1020" w:rsidP="00E925A9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r w:rsidRPr="00961736">
              <w:rPr>
                <w:rFonts w:ascii="Merriweather" w:hAnsi="Merriweather" w:cs="Times New Roman"/>
                <w:sz w:val="16"/>
              </w:rPr>
              <w:t>202</w:t>
            </w:r>
            <w:r w:rsidR="00E925A9">
              <w:rPr>
                <w:rFonts w:ascii="Merriweather" w:hAnsi="Merriweather" w:cs="Times New Roman"/>
                <w:sz w:val="16"/>
              </w:rPr>
              <w:t>4</w:t>
            </w:r>
            <w:r w:rsidRPr="00961736">
              <w:rPr>
                <w:rFonts w:ascii="Merriweather" w:hAnsi="Merriweather" w:cs="Times New Roman"/>
                <w:sz w:val="16"/>
              </w:rPr>
              <w:t>./202</w:t>
            </w:r>
            <w:r w:rsidR="00E925A9">
              <w:rPr>
                <w:rFonts w:ascii="Merriweather" w:hAnsi="Merriweather" w:cs="Times New Roman"/>
                <w:sz w:val="16"/>
              </w:rPr>
              <w:t>5</w:t>
            </w:r>
            <w:bookmarkStart w:id="0" w:name="_GoBack"/>
            <w:bookmarkEnd w:id="0"/>
            <w:r w:rsidRPr="00961736">
              <w:rPr>
                <w:rFonts w:ascii="Merriweather" w:hAnsi="Merriweather" w:cs="Times New Roman"/>
                <w:sz w:val="16"/>
              </w:rPr>
              <w:t>.</w:t>
            </w:r>
          </w:p>
        </w:tc>
      </w:tr>
      <w:tr w:rsidR="004B553E" w:rsidRPr="00961736" w14:paraId="74BB2909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74BB2905" w14:textId="77777777" w:rsidR="004B553E" w:rsidRPr="00961736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961736">
              <w:rPr>
                <w:rFonts w:ascii="Merriweather" w:hAnsi="Merriweather" w:cs="Times New Roman"/>
                <w:b/>
                <w:sz w:val="16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74BB2906" w14:textId="18D3A1D0" w:rsidR="004B553E" w:rsidRPr="00961736" w:rsidRDefault="008730D6" w:rsidP="008730D6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>
              <w:rPr>
                <w:rFonts w:ascii="Merriweather" w:hAnsi="Merriweather" w:cs="Times New Roman"/>
                <w:b/>
                <w:sz w:val="16"/>
              </w:rPr>
              <w:t>O</w:t>
            </w:r>
            <w:r w:rsidR="00081948">
              <w:rPr>
                <w:rFonts w:ascii="Merriweather" w:hAnsi="Merriweather" w:cs="Times New Roman"/>
                <w:b/>
                <w:sz w:val="16"/>
              </w:rPr>
              <w:t>dbojka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74BB2907" w14:textId="77777777" w:rsidR="004B553E" w:rsidRPr="00961736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961736">
              <w:rPr>
                <w:rFonts w:ascii="Merriweather" w:hAnsi="Merriweather" w:cs="Times New Roman"/>
                <w:b/>
                <w:sz w:val="16"/>
              </w:rPr>
              <w:t>ECTS</w:t>
            </w:r>
          </w:p>
        </w:tc>
        <w:tc>
          <w:tcPr>
            <w:tcW w:w="1532" w:type="dxa"/>
            <w:gridSpan w:val="4"/>
          </w:tcPr>
          <w:p w14:paraId="74BB2908" w14:textId="6311B475" w:rsidR="004B553E" w:rsidRPr="00961736" w:rsidRDefault="00970A06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</w:rPr>
            </w:pPr>
            <w:r>
              <w:rPr>
                <w:rFonts w:ascii="Merriweather" w:hAnsi="Merriweather" w:cs="Times New Roman"/>
                <w:b/>
                <w:sz w:val="16"/>
              </w:rPr>
              <w:t>1</w:t>
            </w:r>
          </w:p>
        </w:tc>
      </w:tr>
      <w:tr w:rsidR="004B553E" w:rsidRPr="00961736" w14:paraId="74BB290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74BB290A" w14:textId="77777777" w:rsidR="004B553E" w:rsidRPr="00961736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961736">
              <w:rPr>
                <w:rFonts w:ascii="Merriweather" w:hAnsi="Merriweather" w:cs="Times New Roman"/>
                <w:b/>
                <w:sz w:val="16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74BB290B" w14:textId="77777777" w:rsidR="004B553E" w:rsidRPr="00961736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</w:p>
        </w:tc>
      </w:tr>
      <w:tr w:rsidR="004B553E" w:rsidRPr="00961736" w14:paraId="74BB291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4BB290D" w14:textId="77777777" w:rsidR="004B553E" w:rsidRPr="00961736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4"/>
                <w:szCs w:val="18"/>
              </w:rPr>
            </w:pPr>
            <w:r w:rsidRPr="00961736">
              <w:rPr>
                <w:rFonts w:ascii="Merriweather" w:hAnsi="Merriweather" w:cs="Times New Roman"/>
                <w:b/>
                <w:sz w:val="14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74BB290E" w14:textId="4C3C377F" w:rsidR="004B553E" w:rsidRPr="00961736" w:rsidRDefault="004760C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9B9">
                  <w:rPr>
                    <w:rFonts w:ascii="MS Gothic" w:eastAsia="MS Gothic" w:hAnsi="MS Gothic" w:cs="Times New Roman" w:hint="eastAsia"/>
                    <w:sz w:val="14"/>
                    <w:szCs w:val="17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74BB290F" w14:textId="08268A7B" w:rsidR="004B553E" w:rsidRPr="00961736" w:rsidRDefault="004760C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9B9">
                  <w:rPr>
                    <w:rFonts w:ascii="MS Gothic" w:eastAsia="MS Gothic" w:hAnsi="MS Gothic" w:cs="Times New Roman" w:hint="eastAsia"/>
                    <w:sz w:val="14"/>
                    <w:szCs w:val="17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74BB2910" w14:textId="66029A03" w:rsidR="004B553E" w:rsidRPr="00961736" w:rsidRDefault="004760C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7107746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9B9">
                  <w:rPr>
                    <w:rFonts w:ascii="MS Gothic" w:eastAsia="MS Gothic" w:hAnsi="MS Gothic" w:cs="Times New Roman" w:hint="eastAsia"/>
                    <w:sz w:val="14"/>
                    <w:szCs w:val="17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74BB2911" w14:textId="77777777" w:rsidR="004B553E" w:rsidRPr="00961736" w:rsidRDefault="004760C5" w:rsidP="0079745E">
            <w:pPr>
              <w:spacing w:before="20" w:after="20"/>
              <w:rPr>
                <w:rFonts w:ascii="Merriweather" w:hAnsi="Merriweather" w:cs="Times New Roman"/>
                <w:sz w:val="14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  <w:szCs w:val="17"/>
              </w:rPr>
              <w:t xml:space="preserve"> poslijediplomski</w:t>
            </w:r>
          </w:p>
        </w:tc>
      </w:tr>
      <w:tr w:rsidR="004B553E" w:rsidRPr="00961736" w14:paraId="74BB2919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4BB2913" w14:textId="77777777" w:rsidR="004B553E" w:rsidRPr="00961736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4"/>
                <w:szCs w:val="18"/>
              </w:rPr>
            </w:pPr>
            <w:r w:rsidRPr="00961736">
              <w:rPr>
                <w:rFonts w:ascii="Merriweather" w:hAnsi="Merriweather" w:cs="Times New Roman"/>
                <w:b/>
                <w:sz w:val="14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74BB2914" w14:textId="5368B25B" w:rsidR="004B553E" w:rsidRPr="00961736" w:rsidRDefault="004760C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9B9"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74BB2915" w14:textId="78279EFC" w:rsidR="004B553E" w:rsidRPr="00961736" w:rsidRDefault="004760C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9B9"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74BB2916" w14:textId="7B11A1BD" w:rsidR="004B553E" w:rsidRPr="00961736" w:rsidRDefault="004760C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9B9"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74BB2917" w14:textId="5FAF3BFE" w:rsidR="004B553E" w:rsidRPr="00961736" w:rsidRDefault="004760C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9B9"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74BB2918" w14:textId="11FFE1B9" w:rsidR="004B553E" w:rsidRPr="00961736" w:rsidRDefault="004760C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9B9"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5.</w:t>
            </w:r>
          </w:p>
        </w:tc>
      </w:tr>
      <w:tr w:rsidR="004B553E" w:rsidRPr="00961736" w14:paraId="74BB2923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4BB291A" w14:textId="77777777" w:rsidR="004B553E" w:rsidRPr="00961736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4"/>
                <w:szCs w:val="18"/>
              </w:rPr>
            </w:pPr>
            <w:r w:rsidRPr="00961736">
              <w:rPr>
                <w:rFonts w:ascii="Merriweather" w:hAnsi="Merriweather" w:cs="Times New Roman"/>
                <w:b/>
                <w:sz w:val="14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74BB291B" w14:textId="7728B111" w:rsidR="004B553E" w:rsidRPr="00961736" w:rsidRDefault="004760C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522">
                  <w:rPr>
                    <w:rFonts w:ascii="MS Gothic" w:eastAsia="MS Gothic" w:hAnsi="MS Gothic" w:cs="Times New Roman" w:hint="eastAsia"/>
                    <w:sz w:val="14"/>
                    <w:szCs w:val="20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  <w:szCs w:val="20"/>
              </w:rPr>
              <w:t xml:space="preserve"> zimski</w:t>
            </w:r>
          </w:p>
          <w:p w14:paraId="74BB291C" w14:textId="650CC84C" w:rsidR="004B553E" w:rsidRPr="00961736" w:rsidRDefault="004760C5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522">
                  <w:rPr>
                    <w:rFonts w:ascii="MS Gothic" w:eastAsia="MS Gothic" w:hAnsi="MS Gothic" w:cs="Times New Roman" w:hint="eastAsia"/>
                    <w:sz w:val="14"/>
                    <w:szCs w:val="20"/>
                  </w:rPr>
                  <w:t>☐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74BB291D" w14:textId="46425785" w:rsidR="004B553E" w:rsidRPr="00961736" w:rsidRDefault="004760C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9B9"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74BB291E" w14:textId="62CE7240" w:rsidR="004B553E" w:rsidRPr="00961736" w:rsidRDefault="004760C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9B9"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74BB291F" w14:textId="569D2C3A" w:rsidR="004B553E" w:rsidRPr="00961736" w:rsidRDefault="004760C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9B9"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4BB2920" w14:textId="07C377E2" w:rsidR="004B553E" w:rsidRPr="00961736" w:rsidRDefault="004760C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9B9"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74BB2921" w14:textId="1571153C" w:rsidR="004B553E" w:rsidRPr="00961736" w:rsidRDefault="004760C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9B9"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74BB2922" w14:textId="2697A3F7" w:rsidR="004B553E" w:rsidRPr="00961736" w:rsidRDefault="004760C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9B9"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VI.</w:t>
            </w:r>
          </w:p>
        </w:tc>
      </w:tr>
      <w:tr w:rsidR="00393964" w:rsidRPr="00961736" w14:paraId="74BB292B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4BB2924" w14:textId="77777777" w:rsidR="00393964" w:rsidRPr="00961736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4"/>
                <w:szCs w:val="18"/>
              </w:rPr>
            </w:pPr>
            <w:r w:rsidRPr="00961736">
              <w:rPr>
                <w:rFonts w:ascii="Merriweather" w:hAnsi="Merriweather" w:cs="Times New Roman"/>
                <w:b/>
                <w:sz w:val="14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74BB2925" w14:textId="77777777" w:rsidR="00393964" w:rsidRPr="00961736" w:rsidRDefault="004760C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961736">
                  <w:rPr>
                    <w:rFonts w:ascii="MS Gothic" w:eastAsia="MS Gothic" w:hAnsi="MS Gothic" w:cs="MS Gothic" w:hint="eastAsia"/>
                    <w:sz w:val="14"/>
                    <w:szCs w:val="20"/>
                  </w:rPr>
                  <w:t>☐</w:t>
                </w:r>
              </w:sdtContent>
            </w:sdt>
            <w:r w:rsidR="00393964" w:rsidRPr="00961736">
              <w:rPr>
                <w:rFonts w:ascii="Merriweather" w:hAnsi="Merriweather" w:cs="Times New Roman"/>
                <w:sz w:val="14"/>
                <w:szCs w:val="20"/>
              </w:rPr>
              <w:t xml:space="preserve"> obvezni</w:t>
            </w:r>
            <w:r w:rsidR="00453362" w:rsidRPr="00961736">
              <w:rPr>
                <w:rFonts w:ascii="Merriweather" w:hAnsi="Merriweather" w:cs="Times New Roman"/>
                <w:sz w:val="14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74BB2926" w14:textId="408535EF" w:rsidR="00393964" w:rsidRPr="00961736" w:rsidRDefault="004760C5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4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9B9">
                  <w:rPr>
                    <w:rFonts w:ascii="MS Gothic" w:eastAsia="MS Gothic" w:hAnsi="MS Gothic" w:cs="Times New Roman" w:hint="eastAsia"/>
                    <w:sz w:val="14"/>
                    <w:szCs w:val="20"/>
                  </w:rPr>
                  <w:t>☒</w:t>
                </w:r>
              </w:sdtContent>
            </w:sdt>
            <w:r w:rsidR="00393964" w:rsidRPr="00961736">
              <w:rPr>
                <w:rFonts w:ascii="Merriweather" w:hAnsi="Merriweather" w:cs="Times New Roman"/>
                <w:sz w:val="14"/>
                <w:szCs w:val="20"/>
              </w:rPr>
              <w:t xml:space="preserve"> izborni</w:t>
            </w:r>
            <w:r w:rsidR="00453362" w:rsidRPr="00961736">
              <w:rPr>
                <w:rFonts w:ascii="Merriweather" w:hAnsi="Merriweather" w:cs="Times New Roman"/>
                <w:sz w:val="14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4BB2927" w14:textId="42C193AB" w:rsidR="00393964" w:rsidRPr="00961736" w:rsidRDefault="004760C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9B9">
                  <w:rPr>
                    <w:rFonts w:ascii="MS Gothic" w:eastAsia="MS Gothic" w:hAnsi="MS Gothic" w:cs="Times New Roman" w:hint="eastAsia"/>
                    <w:sz w:val="14"/>
                    <w:szCs w:val="20"/>
                  </w:rPr>
                  <w:t>☒</w:t>
                </w:r>
              </w:sdtContent>
            </w:sdt>
            <w:r w:rsidR="00393964" w:rsidRPr="00961736">
              <w:rPr>
                <w:rFonts w:ascii="Merriweather" w:hAnsi="Merriweather" w:cs="Times New Roman"/>
                <w:sz w:val="14"/>
                <w:szCs w:val="20"/>
              </w:rPr>
              <w:t xml:space="preserve"> izborni </w:t>
            </w:r>
            <w:r w:rsidR="00453362" w:rsidRPr="00961736">
              <w:rPr>
                <w:rFonts w:ascii="Merriweather" w:hAnsi="Merriweather" w:cs="Times New Roman"/>
                <w:sz w:val="14"/>
                <w:szCs w:val="20"/>
              </w:rPr>
              <w:t xml:space="preserve">kolegij </w:t>
            </w:r>
            <w:r w:rsidR="00393964" w:rsidRPr="00961736">
              <w:rPr>
                <w:rFonts w:ascii="Merriweather" w:hAnsi="Merriweather" w:cs="Times New Roman"/>
                <w:sz w:val="14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74BB2928" w14:textId="77777777" w:rsidR="00393964" w:rsidRPr="00961736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</w:rPr>
            </w:pPr>
            <w:r w:rsidRPr="00961736">
              <w:rPr>
                <w:rFonts w:ascii="Merriweather" w:hAnsi="Merriweather" w:cs="Times New Roman"/>
                <w:b/>
                <w:sz w:val="14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74BB2929" w14:textId="77777777" w:rsidR="00393964" w:rsidRPr="00961736" w:rsidRDefault="004760C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961736">
                  <w:rPr>
                    <w:rFonts w:ascii="MS Gothic" w:eastAsia="MS Gothic" w:hAnsi="MS Gothic" w:cs="MS Gothic" w:hint="eastAsia"/>
                    <w:sz w:val="14"/>
                    <w:szCs w:val="20"/>
                  </w:rPr>
                  <w:t>☐</w:t>
                </w:r>
              </w:sdtContent>
            </w:sdt>
            <w:r w:rsidR="00393964" w:rsidRPr="00961736">
              <w:rPr>
                <w:rFonts w:ascii="Merriweather" w:hAnsi="Merriweather" w:cs="Times New Roman"/>
                <w:sz w:val="14"/>
                <w:szCs w:val="20"/>
              </w:rPr>
              <w:t xml:space="preserve"> DA</w:t>
            </w:r>
          </w:p>
          <w:p w14:paraId="74BB292A" w14:textId="1946FA81" w:rsidR="00393964" w:rsidRPr="00961736" w:rsidRDefault="004760C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68E">
                  <w:rPr>
                    <w:rFonts w:ascii="MS Gothic" w:eastAsia="MS Gothic" w:hAnsi="MS Gothic" w:cs="Times New Roman" w:hint="eastAsia"/>
                    <w:sz w:val="14"/>
                    <w:szCs w:val="20"/>
                  </w:rPr>
                  <w:t>☒</w:t>
                </w:r>
              </w:sdtContent>
            </w:sdt>
            <w:r w:rsidR="00393964" w:rsidRPr="00961736">
              <w:rPr>
                <w:rFonts w:ascii="Merriweather" w:hAnsi="Merriweather" w:cs="Times New Roman"/>
                <w:sz w:val="14"/>
                <w:szCs w:val="20"/>
              </w:rPr>
              <w:t xml:space="preserve"> NE</w:t>
            </w:r>
          </w:p>
        </w:tc>
      </w:tr>
      <w:tr w:rsidR="00453362" w:rsidRPr="00961736" w14:paraId="74BB293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4BB292C" w14:textId="77777777" w:rsidR="00453362" w:rsidRPr="0096173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Opterećenje</w:t>
            </w:r>
            <w:r w:rsidR="00FC2198" w:rsidRPr="00961736">
              <w:rPr>
                <w:rFonts w:ascii="Merriweather" w:hAnsi="Merriweather" w:cs="Times New Roman"/>
                <w:b/>
                <w:sz w:val="14"/>
              </w:rPr>
              <w:t xml:space="preserve"> </w:t>
            </w:r>
          </w:p>
        </w:tc>
        <w:tc>
          <w:tcPr>
            <w:tcW w:w="413" w:type="dxa"/>
          </w:tcPr>
          <w:p w14:paraId="74BB292D" w14:textId="77777777" w:rsidR="00453362" w:rsidRPr="00961736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</w:p>
        </w:tc>
        <w:tc>
          <w:tcPr>
            <w:tcW w:w="416" w:type="dxa"/>
          </w:tcPr>
          <w:p w14:paraId="74BB292E" w14:textId="77777777" w:rsidR="00453362" w:rsidRPr="00961736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4"/>
                <w:szCs w:val="20"/>
              </w:rPr>
            </w:pPr>
            <w:r w:rsidRPr="00961736">
              <w:rPr>
                <w:rFonts w:ascii="Merriweather" w:hAnsi="Merriweather" w:cs="Times New Roman"/>
                <w:b/>
                <w:sz w:val="14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74BB292F" w14:textId="77777777" w:rsidR="00453362" w:rsidRPr="00961736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2"/>
                <w:szCs w:val="20"/>
              </w:rPr>
            </w:pPr>
          </w:p>
        </w:tc>
        <w:tc>
          <w:tcPr>
            <w:tcW w:w="415" w:type="dxa"/>
            <w:gridSpan w:val="4"/>
          </w:tcPr>
          <w:p w14:paraId="74BB2930" w14:textId="77777777" w:rsidR="00453362" w:rsidRPr="00961736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4"/>
                <w:szCs w:val="20"/>
              </w:rPr>
            </w:pPr>
            <w:r w:rsidRPr="00961736">
              <w:rPr>
                <w:rFonts w:ascii="Merriweather" w:hAnsi="Merriweather" w:cs="Times New Roman"/>
                <w:b/>
                <w:sz w:val="14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74BB2931" w14:textId="174AE41C" w:rsidR="00453362" w:rsidRPr="00961736" w:rsidRDefault="00B159B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2"/>
                <w:szCs w:val="20"/>
              </w:rPr>
            </w:pPr>
            <w:r>
              <w:rPr>
                <w:rFonts w:ascii="Merriweather" w:hAnsi="Merriweather" w:cs="Times New Roman"/>
                <w:sz w:val="12"/>
                <w:szCs w:val="20"/>
              </w:rPr>
              <w:t>30</w:t>
            </w:r>
          </w:p>
        </w:tc>
        <w:tc>
          <w:tcPr>
            <w:tcW w:w="416" w:type="dxa"/>
            <w:gridSpan w:val="2"/>
          </w:tcPr>
          <w:p w14:paraId="74BB2932" w14:textId="77777777" w:rsidR="00453362" w:rsidRPr="00961736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4"/>
                <w:szCs w:val="20"/>
              </w:rPr>
            </w:pPr>
            <w:r w:rsidRPr="00961736">
              <w:rPr>
                <w:rFonts w:ascii="Merriweather" w:hAnsi="Merriweather" w:cs="Times New Roman"/>
                <w:b/>
                <w:sz w:val="14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74BB2933" w14:textId="77777777" w:rsidR="00453362" w:rsidRPr="00961736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4"/>
                <w:szCs w:val="20"/>
              </w:rPr>
            </w:pPr>
            <w:r w:rsidRPr="00961736">
              <w:rPr>
                <w:rFonts w:ascii="Merriweather" w:hAnsi="Merriweather" w:cs="Times New Roman"/>
                <w:b/>
                <w:sz w:val="14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4BB2934" w14:textId="24CC2B6F" w:rsidR="00453362" w:rsidRPr="00961736" w:rsidRDefault="004760C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4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9B9">
                  <w:rPr>
                    <w:rFonts w:ascii="MS Gothic" w:eastAsia="MS Gothic" w:hAnsi="MS Gothic" w:cs="Times New Roman" w:hint="eastAsia"/>
                    <w:sz w:val="14"/>
                    <w:szCs w:val="20"/>
                  </w:rPr>
                  <w:t>☒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4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961736">
                  <w:rPr>
                    <w:rFonts w:ascii="MS Gothic" w:eastAsia="MS Gothic" w:hAnsi="MS Gothic" w:cs="MS Gothic" w:hint="eastAsia"/>
                    <w:sz w:val="14"/>
                    <w:szCs w:val="20"/>
                  </w:rPr>
                  <w:t>☐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  <w:szCs w:val="20"/>
              </w:rPr>
              <w:t xml:space="preserve"> NE</w:t>
            </w:r>
          </w:p>
        </w:tc>
      </w:tr>
      <w:tr w:rsidR="00453362" w:rsidRPr="00961736" w14:paraId="74BB293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36" w14:textId="77777777" w:rsidR="00453362" w:rsidRPr="0096173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4BB2937" w14:textId="6AF9AB55" w:rsidR="00453362" w:rsidRPr="00961736" w:rsidRDefault="00B159B9" w:rsidP="00102EF7">
            <w:pPr>
              <w:spacing w:before="20" w:after="20"/>
              <w:rPr>
                <w:rFonts w:ascii="Merriweather" w:hAnsi="Merriweather" w:cs="Times New Roman"/>
                <w:sz w:val="14"/>
                <w:szCs w:val="20"/>
              </w:rPr>
            </w:pPr>
            <w:r>
              <w:rPr>
                <w:rFonts w:ascii="Merriweather" w:hAnsi="Merriweather" w:cs="Times New Roman"/>
                <w:sz w:val="14"/>
                <w:szCs w:val="20"/>
              </w:rPr>
              <w:t xml:space="preserve">SC Višnjik, dvorana </w:t>
            </w:r>
            <w:r w:rsidR="00102EF7">
              <w:rPr>
                <w:rFonts w:ascii="Merriweather" w:hAnsi="Merriweather" w:cs="Times New Roman"/>
                <w:sz w:val="14"/>
                <w:szCs w:val="20"/>
              </w:rPr>
              <w:t>4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74BB2938" w14:textId="77777777" w:rsidR="00453362" w:rsidRPr="00961736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74BB2939" w14:textId="051C4709" w:rsidR="00453362" w:rsidRPr="00961736" w:rsidRDefault="00B159B9" w:rsidP="0079745E">
            <w:pPr>
              <w:spacing w:before="20" w:after="20"/>
              <w:rPr>
                <w:rFonts w:ascii="Merriweather" w:hAnsi="Merriweather" w:cs="Times New Roman"/>
                <w:sz w:val="14"/>
                <w:szCs w:val="20"/>
              </w:rPr>
            </w:pPr>
            <w:r>
              <w:rPr>
                <w:rFonts w:ascii="Merriweather" w:hAnsi="Merriweather" w:cs="Times New Roman"/>
                <w:sz w:val="14"/>
                <w:szCs w:val="20"/>
              </w:rPr>
              <w:t>Hrvatski</w:t>
            </w:r>
          </w:p>
        </w:tc>
      </w:tr>
      <w:tr w:rsidR="00453362" w:rsidRPr="00961736" w14:paraId="74BB293F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4BB293B" w14:textId="77777777" w:rsidR="00453362" w:rsidRPr="00961736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74BB293C" w14:textId="77777777" w:rsidR="00453362" w:rsidRPr="00961736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961736">
              <w:rPr>
                <w:rFonts w:ascii="Merriweather" w:hAnsi="Merriweather" w:cs="Times New Roman"/>
                <w:sz w:val="14"/>
              </w:rPr>
              <w:t>/točan datum početka nastave/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74BB293D" w14:textId="77777777" w:rsidR="00453362" w:rsidRPr="00961736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74BB293E" w14:textId="77777777" w:rsidR="00453362" w:rsidRPr="00961736" w:rsidRDefault="005F6E0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961736">
              <w:rPr>
                <w:rFonts w:ascii="Merriweather" w:hAnsi="Merriweather" w:cs="Times New Roman"/>
                <w:sz w:val="14"/>
              </w:rPr>
              <w:t>/točan datum završetka nastave/</w:t>
            </w:r>
          </w:p>
        </w:tc>
      </w:tr>
      <w:tr w:rsidR="00453362" w:rsidRPr="00961736" w14:paraId="74BB294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40" w14:textId="77777777" w:rsidR="00453362" w:rsidRPr="0096173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74BB2941" w14:textId="0E61C8C3" w:rsidR="00453362" w:rsidRPr="00961736" w:rsidRDefault="00B159B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>
              <w:rPr>
                <w:rFonts w:ascii="Merriweather" w:hAnsi="Merriweather" w:cs="Times New Roman"/>
                <w:sz w:val="14"/>
              </w:rPr>
              <w:t>nema</w:t>
            </w:r>
          </w:p>
        </w:tc>
      </w:tr>
      <w:tr w:rsidR="00453362" w:rsidRPr="00961736" w14:paraId="74BB2944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74BB2943" w14:textId="77777777" w:rsidR="00453362" w:rsidRPr="00961736" w:rsidRDefault="00453362" w:rsidP="0079745E">
            <w:pPr>
              <w:spacing w:before="20" w:after="20"/>
              <w:rPr>
                <w:rFonts w:ascii="Merriweather" w:hAnsi="Merriweather" w:cs="Times New Roman"/>
                <w:sz w:val="14"/>
                <w:szCs w:val="18"/>
              </w:rPr>
            </w:pPr>
          </w:p>
        </w:tc>
      </w:tr>
      <w:tr w:rsidR="00453362" w:rsidRPr="00961736" w14:paraId="74BB294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45" w14:textId="77777777" w:rsidR="00453362" w:rsidRPr="0096173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4BB2946" w14:textId="0FE14609" w:rsidR="00453362" w:rsidRPr="00961736" w:rsidRDefault="00396A5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>
              <w:rPr>
                <w:rFonts w:ascii="Merriweather" w:hAnsi="Merriweather" w:cs="Times New Roman"/>
                <w:sz w:val="14"/>
              </w:rPr>
              <w:t>Izv.prof</w:t>
            </w:r>
            <w:r w:rsidR="00B159B9">
              <w:rPr>
                <w:rFonts w:ascii="Merriweather" w:hAnsi="Merriweather" w:cs="Times New Roman"/>
                <w:sz w:val="14"/>
              </w:rPr>
              <w:t>.dr.sc.Gordana Ivković</w:t>
            </w:r>
          </w:p>
        </w:tc>
      </w:tr>
      <w:tr w:rsidR="00453362" w:rsidRPr="00961736" w14:paraId="74BB294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48" w14:textId="77777777" w:rsidR="00453362" w:rsidRPr="00961736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4BB2949" w14:textId="4FCB3B56" w:rsidR="00453362" w:rsidRPr="00961736" w:rsidRDefault="00B159B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>
              <w:rPr>
                <w:rFonts w:ascii="Merriweather" w:hAnsi="Merriweather" w:cs="Times New Roman"/>
                <w:sz w:val="14"/>
              </w:rPr>
              <w:t>givkovic@unizd.hr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4BB294A" w14:textId="77777777" w:rsidR="00453362" w:rsidRPr="00961736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4BB294B" w14:textId="4DD7F250" w:rsidR="00453362" w:rsidRPr="00961736" w:rsidRDefault="00B159B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>
              <w:rPr>
                <w:rFonts w:ascii="Merriweather" w:hAnsi="Merriweather" w:cs="Times New Roman"/>
                <w:sz w:val="14"/>
              </w:rPr>
              <w:t>Četvrtak 11,00-12,00</w:t>
            </w:r>
          </w:p>
        </w:tc>
      </w:tr>
      <w:tr w:rsidR="00453362" w:rsidRPr="00961736" w14:paraId="74BB294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4D" w14:textId="77777777" w:rsidR="00453362" w:rsidRPr="0096173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74BB294E" w14:textId="5419414D" w:rsidR="00453362" w:rsidRPr="00961736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</w:tr>
      <w:tr w:rsidR="00453362" w:rsidRPr="00961736" w14:paraId="74BB295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50" w14:textId="77777777" w:rsidR="00453362" w:rsidRPr="00961736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4BB2951" w14:textId="67EB144A" w:rsidR="00453362" w:rsidRPr="00961736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4BB2952" w14:textId="77777777" w:rsidR="00453362" w:rsidRPr="00961736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4BB2953" w14:textId="77777777" w:rsidR="00453362" w:rsidRPr="00961736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</w:tr>
      <w:tr w:rsidR="00453362" w:rsidRPr="00961736" w14:paraId="74BB295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55" w14:textId="77777777" w:rsidR="00453362" w:rsidRPr="0096173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4BB2956" w14:textId="77777777" w:rsidR="00453362" w:rsidRPr="00961736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</w:tr>
      <w:tr w:rsidR="00453362" w:rsidRPr="00961736" w14:paraId="74BB295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58" w14:textId="77777777" w:rsidR="00453362" w:rsidRPr="00961736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4BB2959" w14:textId="77777777" w:rsidR="00453362" w:rsidRPr="00961736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4BB295A" w14:textId="77777777" w:rsidR="00453362" w:rsidRPr="00961736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4BB295B" w14:textId="77777777" w:rsidR="00453362" w:rsidRPr="00961736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</w:tr>
      <w:tr w:rsidR="00453362" w:rsidRPr="00961736" w14:paraId="74BB295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5D" w14:textId="77777777" w:rsidR="00453362" w:rsidRPr="0096173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4BB295E" w14:textId="77777777" w:rsidR="00453362" w:rsidRPr="00961736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</w:tr>
      <w:tr w:rsidR="00453362" w:rsidRPr="00961736" w14:paraId="74BB296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60" w14:textId="77777777" w:rsidR="00453362" w:rsidRPr="00961736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4BB2961" w14:textId="77777777" w:rsidR="00453362" w:rsidRPr="00961736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4BB2962" w14:textId="77777777" w:rsidR="00453362" w:rsidRPr="00961736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4BB2963" w14:textId="77777777" w:rsidR="00453362" w:rsidRPr="00961736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</w:tr>
      <w:tr w:rsidR="00453362" w:rsidRPr="00961736" w14:paraId="74BB2966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74BB2965" w14:textId="77777777" w:rsidR="00453362" w:rsidRPr="00961736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18"/>
              </w:rPr>
            </w:pPr>
          </w:p>
        </w:tc>
      </w:tr>
      <w:tr w:rsidR="00453362" w:rsidRPr="00961736" w14:paraId="74BB296D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4BB2967" w14:textId="77777777" w:rsidR="00453362" w:rsidRPr="0096173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4BB2968" w14:textId="77777777" w:rsidR="00453362" w:rsidRPr="00961736" w:rsidRDefault="004760C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33D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4BB2969" w14:textId="77777777" w:rsidR="00453362" w:rsidRPr="00961736" w:rsidRDefault="004760C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74BB296A" w14:textId="40BC86B9" w:rsidR="00453362" w:rsidRPr="00961736" w:rsidRDefault="004760C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9B9"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4BB296B" w14:textId="77777777" w:rsidR="00453362" w:rsidRPr="00961736" w:rsidRDefault="004760C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4BB296C" w14:textId="77777777" w:rsidR="00453362" w:rsidRPr="00961736" w:rsidRDefault="004760C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</w:rPr>
              <w:t xml:space="preserve"> terenska nastava</w:t>
            </w:r>
          </w:p>
        </w:tc>
      </w:tr>
      <w:tr w:rsidR="00453362" w:rsidRPr="00961736" w14:paraId="74BB2974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4BB296E" w14:textId="77777777" w:rsidR="00453362" w:rsidRPr="0096173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4BB296F" w14:textId="77777777" w:rsidR="00453362" w:rsidRPr="00961736" w:rsidRDefault="004760C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74BB2970" w14:textId="77777777" w:rsidR="00453362" w:rsidRPr="00961736" w:rsidRDefault="004760C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74BB2971" w14:textId="77777777" w:rsidR="00453362" w:rsidRPr="00961736" w:rsidRDefault="004760C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74BB2972" w14:textId="77777777" w:rsidR="00453362" w:rsidRPr="00961736" w:rsidRDefault="004760C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74BB2973" w14:textId="77777777" w:rsidR="00453362" w:rsidRPr="00961736" w:rsidRDefault="004760C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</w:rPr>
              <w:t xml:space="preserve"> ostalo</w:t>
            </w:r>
          </w:p>
        </w:tc>
      </w:tr>
      <w:tr w:rsidR="00310F9A" w:rsidRPr="00961736" w14:paraId="74BB2977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74BB2975" w14:textId="77777777" w:rsidR="00310F9A" w:rsidRPr="00961736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4BB2976" w14:textId="022C8B9D" w:rsidR="00310F9A" w:rsidRPr="00961736" w:rsidRDefault="000657D5" w:rsidP="000657D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4"/>
              </w:rPr>
            </w:pPr>
            <w:r>
              <w:rPr>
                <w:rFonts w:ascii="Merriweather" w:hAnsi="Merriweather" w:cs="Times New Roman"/>
                <w:sz w:val="14"/>
              </w:rPr>
              <w:t>Apsolviranjem kolegija studenti će s</w:t>
            </w:r>
            <w:r w:rsidR="00081948" w:rsidRPr="00081948">
              <w:rPr>
                <w:rFonts w:ascii="Merriweather" w:hAnsi="Merriweather" w:cs="Times New Roman"/>
                <w:sz w:val="14"/>
              </w:rPr>
              <w:t>teći potrebna znanja i vještine za na usvajanje osnovnih elemenata tehnike i taktike odbojkaške igre, te primjene mjernih instrumenata za procjenu odbojkaških znanja i sposobnosti.</w:t>
            </w:r>
          </w:p>
        </w:tc>
      </w:tr>
      <w:tr w:rsidR="00310F9A" w:rsidRPr="00961736" w14:paraId="74BB297A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74BB2978" w14:textId="77777777" w:rsidR="00310F9A" w:rsidRPr="00961736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38E0649" w14:textId="7CC1A1E2" w:rsidR="00081948" w:rsidRPr="00081948" w:rsidRDefault="00081948" w:rsidP="0008194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>
              <w:rPr>
                <w:rFonts w:ascii="Merriweather" w:hAnsi="Merriweather" w:cs="Times New Roman"/>
                <w:sz w:val="14"/>
              </w:rPr>
              <w:t>•</w:t>
            </w:r>
            <w:r w:rsidRPr="00081948">
              <w:rPr>
                <w:rFonts w:ascii="Merriweather" w:hAnsi="Merriweather" w:cs="Times New Roman"/>
                <w:sz w:val="14"/>
              </w:rPr>
              <w:t>primjenjivati odbojkašku igre i vježbe kao sredstvo rekreacije,</w:t>
            </w:r>
          </w:p>
          <w:p w14:paraId="4A93D9B6" w14:textId="18A6D8DD" w:rsidR="00081948" w:rsidRPr="00081948" w:rsidRDefault="00081948" w:rsidP="0008194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>
              <w:rPr>
                <w:rFonts w:ascii="Merriweather" w:hAnsi="Merriweather" w:cs="Times New Roman"/>
                <w:sz w:val="14"/>
              </w:rPr>
              <w:t>•</w:t>
            </w:r>
            <w:r w:rsidRPr="00081948">
              <w:rPr>
                <w:rFonts w:ascii="Merriweather" w:hAnsi="Merriweather" w:cs="Times New Roman"/>
                <w:sz w:val="14"/>
              </w:rPr>
              <w:t>poznavati postupak i razvoj odbojkaških elemenata,</w:t>
            </w:r>
          </w:p>
          <w:p w14:paraId="251407FD" w14:textId="4CFC077E" w:rsidR="00081948" w:rsidRPr="00081948" w:rsidRDefault="00081948" w:rsidP="0008194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>
              <w:rPr>
                <w:rFonts w:ascii="Merriweather" w:hAnsi="Merriweather" w:cs="Times New Roman"/>
                <w:sz w:val="14"/>
              </w:rPr>
              <w:t>•</w:t>
            </w:r>
            <w:r w:rsidRPr="00081948">
              <w:rPr>
                <w:rFonts w:ascii="Merriweather" w:hAnsi="Merriweather" w:cs="Times New Roman"/>
                <w:sz w:val="14"/>
              </w:rPr>
              <w:t>primjenjivati pravila odbojke tijekom igre,</w:t>
            </w:r>
          </w:p>
          <w:p w14:paraId="0C834BD5" w14:textId="6282AB8B" w:rsidR="00081948" w:rsidRPr="00081948" w:rsidRDefault="00081948" w:rsidP="0008194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>
              <w:rPr>
                <w:rFonts w:ascii="Merriweather" w:hAnsi="Merriweather" w:cs="Times New Roman"/>
                <w:sz w:val="14"/>
              </w:rPr>
              <w:t>•</w:t>
            </w:r>
            <w:r w:rsidRPr="00081948">
              <w:rPr>
                <w:rFonts w:ascii="Merriweather" w:hAnsi="Merriweather" w:cs="Times New Roman"/>
                <w:sz w:val="14"/>
              </w:rPr>
              <w:t>poznavati utjecaj učenja, treniranja, vježbanja i igranja odbojke na psihosomatski status,</w:t>
            </w:r>
          </w:p>
          <w:p w14:paraId="2400D278" w14:textId="5E40140C" w:rsidR="00081948" w:rsidRPr="00081948" w:rsidRDefault="00081948" w:rsidP="0008194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>
              <w:rPr>
                <w:rFonts w:ascii="Merriweather" w:hAnsi="Merriweather" w:cs="Times New Roman"/>
                <w:sz w:val="14"/>
              </w:rPr>
              <w:t>•</w:t>
            </w:r>
            <w:r w:rsidRPr="00081948">
              <w:rPr>
                <w:rFonts w:ascii="Merriweather" w:hAnsi="Merriweather" w:cs="Times New Roman"/>
                <w:sz w:val="14"/>
              </w:rPr>
              <w:t>poznavati karakteristike, sposobnosti i osobine igrača koje su značajne za uspješno igranje odbojke,</w:t>
            </w:r>
          </w:p>
          <w:p w14:paraId="4E96FFE3" w14:textId="5A0416D5" w:rsidR="00081948" w:rsidRPr="00081948" w:rsidRDefault="00081948" w:rsidP="0008194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>
              <w:rPr>
                <w:rFonts w:ascii="Merriweather" w:hAnsi="Merriweather" w:cs="Times New Roman"/>
                <w:sz w:val="14"/>
              </w:rPr>
              <w:t>•</w:t>
            </w:r>
            <w:r w:rsidRPr="00081948">
              <w:rPr>
                <w:rFonts w:ascii="Merriweather" w:hAnsi="Merriweather" w:cs="Times New Roman"/>
                <w:sz w:val="14"/>
              </w:rPr>
              <w:t>poznavati strukturu momčadi te osnovne modele igre,</w:t>
            </w:r>
          </w:p>
          <w:p w14:paraId="74BB2979" w14:textId="3C9C7AE9" w:rsidR="00310F9A" w:rsidRPr="00961736" w:rsidRDefault="00081948" w:rsidP="0008194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4"/>
              </w:rPr>
            </w:pPr>
            <w:r>
              <w:rPr>
                <w:rFonts w:ascii="Merriweather" w:hAnsi="Merriweather" w:cs="Times New Roman"/>
                <w:sz w:val="14"/>
              </w:rPr>
              <w:t>•</w:t>
            </w:r>
            <w:r w:rsidRPr="00081948">
              <w:rPr>
                <w:rFonts w:ascii="Merriweather" w:hAnsi="Merriweather" w:cs="Times New Roman"/>
                <w:sz w:val="14"/>
              </w:rPr>
              <w:t>poznavati osnove individualne taktike napada i obrane, grupne taktike napada i obrane, kolektivne taktike napada</w:t>
            </w:r>
          </w:p>
        </w:tc>
      </w:tr>
      <w:tr w:rsidR="00FC2198" w:rsidRPr="00961736" w14:paraId="74BB297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74BB297B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sz w:val="14"/>
                <w:szCs w:val="20"/>
              </w:rPr>
            </w:pPr>
          </w:p>
        </w:tc>
      </w:tr>
      <w:tr w:rsidR="00FC2198" w:rsidRPr="00961736" w14:paraId="74BB2983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4BB297D" w14:textId="77777777" w:rsidR="00FC2198" w:rsidRPr="00961736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74BB297E" w14:textId="0DBF488F" w:rsidR="00FC2198" w:rsidRPr="00961736" w:rsidRDefault="004760C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9B9">
                  <w:rPr>
                    <w:rFonts w:ascii="MS Gothic" w:eastAsia="MS Gothic" w:hAnsi="MS Gothic" w:cs="Times New Roman" w:hint="eastAsia"/>
                    <w:sz w:val="12"/>
                    <w:szCs w:val="16"/>
                  </w:rPr>
                  <w:t>☒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74BB297F" w14:textId="77777777" w:rsidR="00FC2198" w:rsidRPr="00961736" w:rsidRDefault="004760C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2"/>
                    <w:szCs w:val="16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74BB2980" w14:textId="77777777" w:rsidR="00FC2198" w:rsidRPr="00961736" w:rsidRDefault="004760C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2"/>
                    <w:szCs w:val="16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4BB2981" w14:textId="77777777" w:rsidR="00FC2198" w:rsidRPr="00961736" w:rsidRDefault="004760C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2"/>
                    <w:szCs w:val="16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74BB2982" w14:textId="77777777" w:rsidR="00FC2198" w:rsidRPr="00961736" w:rsidRDefault="004760C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2"/>
                    <w:szCs w:val="16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istraživanje</w:t>
            </w:r>
          </w:p>
        </w:tc>
      </w:tr>
      <w:tr w:rsidR="00FC2198" w:rsidRPr="00961736" w14:paraId="74BB298A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74BB2984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4BB2985" w14:textId="41425D78" w:rsidR="00FC2198" w:rsidRPr="00961736" w:rsidRDefault="004760C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9B9">
                  <w:rPr>
                    <w:rFonts w:ascii="MS Gothic" w:eastAsia="MS Gothic" w:hAnsi="MS Gothic" w:cs="Times New Roman" w:hint="eastAsia"/>
                    <w:sz w:val="12"/>
                    <w:szCs w:val="16"/>
                  </w:rPr>
                  <w:t>☒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74BB2986" w14:textId="77777777" w:rsidR="00FC2198" w:rsidRPr="00961736" w:rsidRDefault="004760C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2"/>
                    <w:szCs w:val="16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</w:t>
            </w:r>
            <w:r w:rsidR="00FC2198" w:rsidRPr="00961736">
              <w:rPr>
                <w:rFonts w:ascii="Merriweather" w:hAnsi="Merriweather" w:cs="Times New Roman"/>
                <w:sz w:val="11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4BB2987" w14:textId="77777777" w:rsidR="00FC2198" w:rsidRPr="00961736" w:rsidRDefault="004760C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2"/>
                    <w:szCs w:val="16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74BB2988" w14:textId="77777777" w:rsidR="00FC2198" w:rsidRPr="00961736" w:rsidRDefault="004760C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2"/>
                    <w:szCs w:val="16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74BB2989" w14:textId="77777777" w:rsidR="00FC2198" w:rsidRPr="00961736" w:rsidRDefault="004760C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2"/>
                    <w:szCs w:val="16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</w:t>
            </w:r>
            <w:r w:rsidR="00891C60" w:rsidRPr="00961736">
              <w:rPr>
                <w:rFonts w:ascii="Merriweather" w:hAnsi="Merriweather" w:cs="Times New Roman"/>
                <w:sz w:val="12"/>
                <w:szCs w:val="16"/>
              </w:rPr>
              <w:t>seminar</w:t>
            </w:r>
          </w:p>
        </w:tc>
      </w:tr>
      <w:tr w:rsidR="00FC2198" w:rsidRPr="00961736" w14:paraId="74BB2990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74BB298B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4BB298C" w14:textId="77777777" w:rsidR="00FC2198" w:rsidRPr="00961736" w:rsidRDefault="004760C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2"/>
                    <w:szCs w:val="16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74BB298D" w14:textId="77777777" w:rsidR="00FC2198" w:rsidRPr="00961736" w:rsidRDefault="004760C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2"/>
                    <w:szCs w:val="16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74BB298E" w14:textId="77777777" w:rsidR="00FC2198" w:rsidRPr="00961736" w:rsidRDefault="004760C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2"/>
                    <w:szCs w:val="16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74BB298F" w14:textId="77777777" w:rsidR="00FC2198" w:rsidRPr="00961736" w:rsidRDefault="004760C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2"/>
                    <w:szCs w:val="16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ostalo:</w:t>
            </w:r>
          </w:p>
        </w:tc>
      </w:tr>
      <w:tr w:rsidR="00FC2198" w:rsidRPr="00961736" w14:paraId="74BB2994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74BB2991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74BB2993" w14:textId="49EE7657" w:rsidR="00FC2198" w:rsidRPr="00961736" w:rsidRDefault="000819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4"/>
              </w:rPr>
            </w:pPr>
            <w:r>
              <w:rPr>
                <w:rFonts w:ascii="Merriweather" w:eastAsia="MS Gothic" w:hAnsi="Merriweather" w:cs="Times New Roman"/>
                <w:sz w:val="14"/>
              </w:rPr>
              <w:t>Nema ispita</w:t>
            </w:r>
          </w:p>
        </w:tc>
      </w:tr>
      <w:tr w:rsidR="00FC2198" w:rsidRPr="00961736" w14:paraId="74BB299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4BB2995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74BB2996" w14:textId="3534A815" w:rsidR="00FC2198" w:rsidRPr="00961736" w:rsidRDefault="004760C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948">
                  <w:rPr>
                    <w:rFonts w:ascii="MS Gothic" w:eastAsia="MS Gothic" w:hAnsi="MS Gothic" w:cs="Times New Roman" w:hint="eastAsia"/>
                    <w:sz w:val="14"/>
                    <w:szCs w:val="17"/>
                  </w:rPr>
                  <w:t>☒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4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74BB2997" w14:textId="77777777" w:rsidR="00FC2198" w:rsidRPr="00961736" w:rsidRDefault="004760C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4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74BB2998" w14:textId="77777777" w:rsidR="00FC2198" w:rsidRPr="00961736" w:rsidRDefault="004760C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4"/>
                <w:szCs w:val="17"/>
              </w:rPr>
              <w:t xml:space="preserve"> jesenski ispitni rok</w:t>
            </w:r>
          </w:p>
        </w:tc>
      </w:tr>
      <w:tr w:rsidR="00FC2198" w:rsidRPr="00961736" w14:paraId="74BB299E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74BB299A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74BB299B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74BB299C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74BB299D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</w:tr>
      <w:tr w:rsidR="00FC2198" w:rsidRPr="00961736" w14:paraId="74BB29A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9F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74BB29A0" w14:textId="1095BF90" w:rsidR="00FC2198" w:rsidRPr="00961736" w:rsidRDefault="009A07EC" w:rsidP="009A07E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9A07EC">
              <w:rPr>
                <w:rFonts w:ascii="Merriweather" w:eastAsia="MS Gothic" w:hAnsi="Merriweather" w:cs="Times New Roman"/>
                <w:sz w:val="14"/>
              </w:rPr>
              <w:t xml:space="preserve">Apsolviranjem kolegija studenti će će steći potrebna znanja i vještine za usvajanje osnovnih elemenata tehnike i taktike </w:t>
            </w:r>
            <w:r>
              <w:rPr>
                <w:rFonts w:ascii="Merriweather" w:eastAsia="MS Gothic" w:hAnsi="Merriweather" w:cs="Times New Roman"/>
                <w:sz w:val="14"/>
              </w:rPr>
              <w:t>odbojkaške</w:t>
            </w:r>
            <w:r w:rsidRPr="009A07EC">
              <w:rPr>
                <w:rFonts w:ascii="Merriweather" w:eastAsia="MS Gothic" w:hAnsi="Merriweather" w:cs="Times New Roman"/>
                <w:sz w:val="14"/>
              </w:rPr>
              <w:t xml:space="preserve"> igre, te primjene </w:t>
            </w:r>
            <w:r>
              <w:rPr>
                <w:rFonts w:ascii="Merriweather" w:eastAsia="MS Gothic" w:hAnsi="Merriweather" w:cs="Times New Roman"/>
                <w:sz w:val="14"/>
              </w:rPr>
              <w:t>odbojkaških</w:t>
            </w:r>
            <w:r w:rsidRPr="009A07EC">
              <w:rPr>
                <w:rFonts w:ascii="Merriweather" w:eastAsia="MS Gothic" w:hAnsi="Merriweather" w:cs="Times New Roman"/>
                <w:sz w:val="14"/>
              </w:rPr>
              <w:t xml:space="preserve"> znanja i sposobnosti u cilju održavanja i razvoja antropološkog statusa. Stečena znanja i sposobnosti mogu koristiti za kompenzaciju intelektualnim i psihičkim opterećenjima u vrijeme studija i kasnije tijekom svakodnevnog života.</w:t>
            </w:r>
          </w:p>
        </w:tc>
      </w:tr>
      <w:tr w:rsidR="00FC2198" w:rsidRPr="00961736" w14:paraId="74BB29B4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4BB29A2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D26004F" w14:textId="1B682988" w:rsidR="00081948" w:rsidRDefault="00081948" w:rsidP="0008194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4"/>
              </w:rPr>
            </w:pPr>
            <w:r w:rsidRPr="00081948">
              <w:rPr>
                <w:rFonts w:ascii="Merriweather" w:eastAsia="MS Gothic" w:hAnsi="Merriweather" w:cs="Times New Roman"/>
                <w:i/>
                <w:sz w:val="14"/>
              </w:rPr>
              <w:t>Odbojkaški stavovi i kretanja. Vršna odbijanja</w:t>
            </w:r>
          </w:p>
          <w:p w14:paraId="44882D70" w14:textId="77777777" w:rsidR="00081948" w:rsidRPr="00081948" w:rsidRDefault="00081948" w:rsidP="0008194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4"/>
              </w:rPr>
            </w:pPr>
            <w:r w:rsidRPr="00081948">
              <w:rPr>
                <w:rFonts w:ascii="Merriweather" w:eastAsia="MS Gothic" w:hAnsi="Merriweather" w:cs="Times New Roman"/>
                <w:i/>
                <w:sz w:val="14"/>
              </w:rPr>
              <w:t>Podlaktična odbijanja</w:t>
            </w:r>
          </w:p>
          <w:p w14:paraId="3744069E" w14:textId="77777777" w:rsidR="00081948" w:rsidRPr="00081948" w:rsidRDefault="00081948" w:rsidP="0008194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4"/>
              </w:rPr>
            </w:pPr>
            <w:r w:rsidRPr="00081948">
              <w:rPr>
                <w:rFonts w:ascii="Merriweather" w:eastAsia="MS Gothic" w:hAnsi="Merriweather" w:cs="Times New Roman"/>
                <w:i/>
                <w:sz w:val="14"/>
              </w:rPr>
              <w:t>3.Donji servis</w:t>
            </w:r>
          </w:p>
          <w:p w14:paraId="47BEA893" w14:textId="77777777" w:rsidR="00081948" w:rsidRPr="00081948" w:rsidRDefault="00081948" w:rsidP="0008194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4"/>
              </w:rPr>
            </w:pPr>
            <w:r w:rsidRPr="00081948">
              <w:rPr>
                <w:rFonts w:ascii="Merriweather" w:eastAsia="MS Gothic" w:hAnsi="Merriweather" w:cs="Times New Roman"/>
                <w:i/>
                <w:sz w:val="14"/>
              </w:rPr>
              <w:t>Mini odbojka (3 : 3)</w:t>
            </w:r>
          </w:p>
          <w:p w14:paraId="7855ECAF" w14:textId="77777777" w:rsidR="00081948" w:rsidRPr="00081948" w:rsidRDefault="00081948" w:rsidP="0008194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4"/>
              </w:rPr>
            </w:pPr>
            <w:r w:rsidRPr="00081948">
              <w:rPr>
                <w:rFonts w:ascii="Merriweather" w:eastAsia="MS Gothic" w:hAnsi="Merriweather" w:cs="Times New Roman"/>
                <w:i/>
                <w:sz w:val="14"/>
              </w:rPr>
              <w:lastRenderedPageBreak/>
              <w:t>Servisi bez rotacije</w:t>
            </w:r>
          </w:p>
          <w:p w14:paraId="1365FB40" w14:textId="77777777" w:rsidR="00081948" w:rsidRPr="00081948" w:rsidRDefault="00081948" w:rsidP="0008194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4"/>
              </w:rPr>
            </w:pPr>
            <w:r w:rsidRPr="00081948">
              <w:rPr>
                <w:rFonts w:ascii="Merriweather" w:eastAsia="MS Gothic" w:hAnsi="Merriweather" w:cs="Times New Roman"/>
                <w:i/>
                <w:sz w:val="14"/>
              </w:rPr>
              <w:t>Igre 4 : 4. Rotacijski servisi.</w:t>
            </w:r>
          </w:p>
          <w:p w14:paraId="4A647B86" w14:textId="77777777" w:rsidR="00081948" w:rsidRPr="00081948" w:rsidRDefault="00081948" w:rsidP="0008194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4"/>
              </w:rPr>
            </w:pPr>
            <w:r w:rsidRPr="00081948">
              <w:rPr>
                <w:rFonts w:ascii="Merriweather" w:eastAsia="MS Gothic" w:hAnsi="Merriweather" w:cs="Times New Roman"/>
                <w:i/>
                <w:sz w:val="14"/>
              </w:rPr>
              <w:t>Smeč visoke lopte</w:t>
            </w:r>
          </w:p>
          <w:p w14:paraId="0BE3A324" w14:textId="77777777" w:rsidR="00081948" w:rsidRPr="00081948" w:rsidRDefault="00081948" w:rsidP="0008194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4"/>
              </w:rPr>
            </w:pPr>
            <w:r w:rsidRPr="00081948">
              <w:rPr>
                <w:rFonts w:ascii="Merriweather" w:eastAsia="MS Gothic" w:hAnsi="Merriweather" w:cs="Times New Roman"/>
                <w:i/>
                <w:sz w:val="14"/>
              </w:rPr>
              <w:t>Blok</w:t>
            </w:r>
          </w:p>
          <w:p w14:paraId="36F65F4A" w14:textId="77777777" w:rsidR="00081948" w:rsidRPr="00081948" w:rsidRDefault="00081948" w:rsidP="0008194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4"/>
              </w:rPr>
            </w:pPr>
            <w:r w:rsidRPr="00081948">
              <w:rPr>
                <w:rFonts w:ascii="Merriweather" w:eastAsia="MS Gothic" w:hAnsi="Merriweather" w:cs="Times New Roman"/>
                <w:i/>
                <w:sz w:val="14"/>
              </w:rPr>
              <w:t>Igra 6 : 6 - Sustav 6 : 0,</w:t>
            </w:r>
          </w:p>
          <w:p w14:paraId="24B2711A" w14:textId="77777777" w:rsidR="00081948" w:rsidRPr="00081948" w:rsidRDefault="00081948" w:rsidP="0008194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4"/>
              </w:rPr>
            </w:pPr>
            <w:r w:rsidRPr="00081948">
              <w:rPr>
                <w:rFonts w:ascii="Merriweather" w:eastAsia="MS Gothic" w:hAnsi="Merriweather" w:cs="Times New Roman"/>
                <w:i/>
                <w:sz w:val="14"/>
              </w:rPr>
              <w:t>Sustavi zaštite smeča (1)-2-3, -2</w:t>
            </w:r>
          </w:p>
          <w:p w14:paraId="6CA9B667" w14:textId="77777777" w:rsidR="00081948" w:rsidRPr="00081948" w:rsidRDefault="00081948" w:rsidP="0008194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4"/>
              </w:rPr>
            </w:pPr>
            <w:r w:rsidRPr="00081948">
              <w:rPr>
                <w:rFonts w:ascii="Merriweather" w:eastAsia="MS Gothic" w:hAnsi="Merriweather" w:cs="Times New Roman"/>
                <w:i/>
                <w:sz w:val="14"/>
              </w:rPr>
              <w:t>Početnički sustav 4 : 2</w:t>
            </w:r>
          </w:p>
          <w:p w14:paraId="45C783F4" w14:textId="77777777" w:rsidR="00081948" w:rsidRPr="00081948" w:rsidRDefault="00081948" w:rsidP="0008194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4"/>
              </w:rPr>
            </w:pPr>
            <w:r w:rsidRPr="00081948">
              <w:rPr>
                <w:rFonts w:ascii="Merriweather" w:eastAsia="MS Gothic" w:hAnsi="Merriweather" w:cs="Times New Roman"/>
                <w:i/>
                <w:sz w:val="14"/>
              </w:rPr>
              <w:t>Početnički sustav 4 : 2</w:t>
            </w:r>
          </w:p>
          <w:p w14:paraId="121E0F45" w14:textId="77777777" w:rsidR="00081948" w:rsidRPr="00081948" w:rsidRDefault="00081948" w:rsidP="0008194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4"/>
              </w:rPr>
            </w:pPr>
            <w:r w:rsidRPr="00081948">
              <w:rPr>
                <w:rFonts w:ascii="Merriweather" w:eastAsia="MS Gothic" w:hAnsi="Merriweather" w:cs="Times New Roman"/>
                <w:i/>
                <w:sz w:val="14"/>
              </w:rPr>
              <w:t>Igra 6 : 6 - sustavom 4 : 2 (5 : 1, 3 : 3)</w:t>
            </w:r>
          </w:p>
          <w:p w14:paraId="263C8590" w14:textId="77777777" w:rsidR="00081948" w:rsidRPr="00081948" w:rsidRDefault="00081948" w:rsidP="0008194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4"/>
              </w:rPr>
            </w:pPr>
            <w:r w:rsidRPr="00081948">
              <w:rPr>
                <w:rFonts w:ascii="Merriweather" w:eastAsia="MS Gothic" w:hAnsi="Merriweather" w:cs="Times New Roman"/>
                <w:i/>
                <w:sz w:val="14"/>
              </w:rPr>
              <w:t xml:space="preserve">Igra 6 : 6 </w:t>
            </w:r>
          </w:p>
          <w:p w14:paraId="74BB29B3" w14:textId="7ADCA154" w:rsidR="00FC2198" w:rsidRPr="00961736" w:rsidRDefault="00081948" w:rsidP="0008194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4"/>
              </w:rPr>
            </w:pPr>
            <w:r w:rsidRPr="00081948">
              <w:rPr>
                <w:rFonts w:ascii="Merriweather" w:eastAsia="MS Gothic" w:hAnsi="Merriweather" w:cs="Times New Roman"/>
                <w:i/>
                <w:sz w:val="14"/>
              </w:rPr>
              <w:t>Igra 6 : 6</w:t>
            </w:r>
          </w:p>
        </w:tc>
      </w:tr>
      <w:tr w:rsidR="00FC2198" w:rsidRPr="00961736" w14:paraId="74BB29B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B5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74BB29B6" w14:textId="77777777" w:rsidR="00FC2198" w:rsidRPr="00961736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</w:p>
        </w:tc>
      </w:tr>
      <w:tr w:rsidR="00FC2198" w:rsidRPr="00961736" w14:paraId="74BB29B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B8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74BB29B9" w14:textId="77777777" w:rsidR="00FC2198" w:rsidRPr="00961736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</w:p>
        </w:tc>
      </w:tr>
      <w:tr w:rsidR="00FC2198" w:rsidRPr="00961736" w14:paraId="74BB29B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BB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74BB29BC" w14:textId="77777777" w:rsidR="00FC2198" w:rsidRPr="00961736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</w:p>
        </w:tc>
      </w:tr>
      <w:tr w:rsidR="00B71A57" w:rsidRPr="00961736" w14:paraId="74BB29C1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4BB29BE" w14:textId="77777777" w:rsidR="00B71A57" w:rsidRPr="00961736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74BB29BF" w14:textId="77777777" w:rsidR="00B71A57" w:rsidRPr="00961736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hAnsi="Merriweather" w:cs="Times New Roman"/>
                <w:sz w:val="14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4BB29C0" w14:textId="77777777" w:rsidR="00B71A57" w:rsidRPr="00961736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4"/>
              </w:rPr>
            </w:pPr>
          </w:p>
        </w:tc>
      </w:tr>
      <w:tr w:rsidR="00B71A57" w:rsidRPr="00961736" w14:paraId="74BB29C9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4BB29C2" w14:textId="77777777" w:rsidR="00B71A57" w:rsidRPr="00961736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4BB29C3" w14:textId="77777777" w:rsidR="00B71A57" w:rsidRPr="00961736" w:rsidRDefault="004760C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B71A57"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="00B71A57"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završni</w:t>
            </w:r>
          </w:p>
          <w:p w14:paraId="74BB29C4" w14:textId="77777777" w:rsidR="00B71A57" w:rsidRPr="00961736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r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74BB29C5" w14:textId="77777777" w:rsidR="00B71A57" w:rsidRPr="00961736" w:rsidRDefault="004760C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B71A57"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="00B71A57"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završni</w:t>
            </w:r>
          </w:p>
          <w:p w14:paraId="74BB29C6" w14:textId="77777777" w:rsidR="00B71A57" w:rsidRPr="00961736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r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4BB29C7" w14:textId="77777777" w:rsidR="00B71A57" w:rsidRPr="00961736" w:rsidRDefault="004760C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B71A57"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="00B71A57"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74BB29C8" w14:textId="77777777" w:rsidR="00B71A57" w:rsidRPr="00961736" w:rsidRDefault="004760C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B71A57"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="00B71A57"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praktični rad i završni ispit</w:t>
            </w:r>
          </w:p>
        </w:tc>
      </w:tr>
      <w:tr w:rsidR="00B71A57" w:rsidRPr="00961736" w14:paraId="74BB29D3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4BB29CA" w14:textId="77777777" w:rsidR="00B71A57" w:rsidRPr="00961736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74BB29CB" w14:textId="77777777" w:rsidR="00B71A57" w:rsidRPr="00961736" w:rsidRDefault="004760C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B71A57"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="00B71A57"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74BB29CC" w14:textId="77777777" w:rsidR="00B71A57" w:rsidRPr="00961736" w:rsidRDefault="004760C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B71A57"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="00B71A57"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74BB29CD" w14:textId="77777777" w:rsidR="00B71A57" w:rsidRPr="00961736" w:rsidRDefault="004760C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B71A57"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="00B71A57"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seminarski</w:t>
            </w:r>
          </w:p>
          <w:p w14:paraId="74BB29CE" w14:textId="77777777" w:rsidR="00B71A57" w:rsidRPr="00961736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r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74BB29CF" w14:textId="77777777" w:rsidR="00B71A57" w:rsidRPr="00961736" w:rsidRDefault="004760C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B71A57"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="00B71A57"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seminarski</w:t>
            </w:r>
          </w:p>
          <w:p w14:paraId="74BB29D0" w14:textId="77777777" w:rsidR="00B71A57" w:rsidRPr="00961736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r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74BB29D1" w14:textId="10054B39" w:rsidR="00B71A57" w:rsidRPr="00961736" w:rsidRDefault="004760C5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522">
                  <w:rPr>
                    <w:rFonts w:ascii="MS Gothic" w:eastAsia="MS Gothic" w:hAnsi="MS Gothic" w:cs="Times New Roman" w:hint="eastAsia"/>
                    <w:sz w:val="14"/>
                    <w:szCs w:val="17"/>
                  </w:rPr>
                  <w:t>☒</w:t>
                </w:r>
              </w:sdtContent>
            </w:sdt>
            <w:r w:rsidR="00B71A57"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="00B71A57"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4BB29D2" w14:textId="77777777" w:rsidR="00B71A57" w:rsidRPr="00961736" w:rsidRDefault="004760C5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B71A57"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="00B71A57"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drugi oblici</w:t>
            </w:r>
          </w:p>
        </w:tc>
      </w:tr>
      <w:tr w:rsidR="00FC2198" w:rsidRPr="00961736" w14:paraId="74BB29D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4BB29D4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74BB29D5" w14:textId="516D21C9" w:rsidR="00FC2198" w:rsidRPr="00961736" w:rsidRDefault="00AE6522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>
              <w:rPr>
                <w:rFonts w:ascii="Merriweather" w:eastAsia="MS Gothic" w:hAnsi="Merriweather" w:cs="Times New Roman"/>
                <w:sz w:val="14"/>
              </w:rPr>
              <w:t>Nema ocjene</w:t>
            </w:r>
          </w:p>
        </w:tc>
      </w:tr>
      <w:tr w:rsidR="00FC2198" w:rsidRPr="00961736" w14:paraId="74BB29DA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74BB29D7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74BB29D8" w14:textId="77777777" w:rsidR="00FC2198" w:rsidRPr="00961736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961736">
              <w:rPr>
                <w:rFonts w:ascii="Merriweather" w:hAnsi="Merriweather" w:cs="Times New Roman"/>
                <w:sz w:val="14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74BB29D9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961736">
              <w:rPr>
                <w:rFonts w:ascii="Merriweather" w:hAnsi="Merriweather" w:cs="Times New Roman"/>
                <w:sz w:val="14"/>
              </w:rPr>
              <w:t>% nedovoljan (1)</w:t>
            </w:r>
          </w:p>
        </w:tc>
      </w:tr>
      <w:tr w:rsidR="00FC2198" w:rsidRPr="00961736" w14:paraId="74BB29D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4BB29DB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4BB29DC" w14:textId="77777777" w:rsidR="00FC2198" w:rsidRPr="00961736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4BB29DD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961736">
              <w:rPr>
                <w:rFonts w:ascii="Merriweather" w:hAnsi="Merriweather" w:cs="Times New Roman"/>
                <w:sz w:val="14"/>
              </w:rPr>
              <w:t>% dovoljan (2)</w:t>
            </w:r>
          </w:p>
        </w:tc>
      </w:tr>
      <w:tr w:rsidR="00FC2198" w:rsidRPr="00961736" w14:paraId="74BB29E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4BB29DF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4BB29E0" w14:textId="77777777" w:rsidR="00FC2198" w:rsidRPr="00961736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4BB29E1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961736">
              <w:rPr>
                <w:rFonts w:ascii="Merriweather" w:hAnsi="Merriweather" w:cs="Times New Roman"/>
                <w:sz w:val="14"/>
              </w:rPr>
              <w:t>% dobar (3)</w:t>
            </w:r>
          </w:p>
        </w:tc>
      </w:tr>
      <w:tr w:rsidR="00FC2198" w:rsidRPr="00961736" w14:paraId="74BB29E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4BB29E3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4BB29E4" w14:textId="77777777" w:rsidR="00FC2198" w:rsidRPr="00961736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4BB29E5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961736">
              <w:rPr>
                <w:rFonts w:ascii="Merriweather" w:hAnsi="Merriweather" w:cs="Times New Roman"/>
                <w:sz w:val="14"/>
              </w:rPr>
              <w:t>% vrlo dobar (4)</w:t>
            </w:r>
          </w:p>
        </w:tc>
      </w:tr>
      <w:tr w:rsidR="00FC2198" w:rsidRPr="00961736" w14:paraId="74BB29EA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4BB29E7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4BB29E8" w14:textId="77777777" w:rsidR="00FC2198" w:rsidRPr="00961736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4BB29E9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961736">
              <w:rPr>
                <w:rFonts w:ascii="Merriweather" w:hAnsi="Merriweather" w:cs="Times New Roman"/>
                <w:sz w:val="14"/>
              </w:rPr>
              <w:t>% izvrstan (5)</w:t>
            </w:r>
          </w:p>
        </w:tc>
      </w:tr>
      <w:tr w:rsidR="00FC2198" w:rsidRPr="00961736" w14:paraId="74BB29F1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4BB29EB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74BB29EC" w14:textId="77777777" w:rsidR="00FC2198" w:rsidRPr="00961736" w:rsidRDefault="004760C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4"/>
                  </w:rPr>
                  <w:t>☒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4"/>
              </w:rPr>
              <w:t xml:space="preserve"> studentska evaluacija nastave na razini Sveučilišta </w:t>
            </w:r>
          </w:p>
          <w:p w14:paraId="74BB29ED" w14:textId="77777777" w:rsidR="00FC2198" w:rsidRPr="00961736" w:rsidRDefault="004760C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4"/>
              </w:rPr>
              <w:t xml:space="preserve"> studentska evaluacija nastave na razini sastavnice</w:t>
            </w:r>
          </w:p>
          <w:p w14:paraId="74BB29EE" w14:textId="77777777" w:rsidR="00FC2198" w:rsidRPr="00961736" w:rsidRDefault="004760C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4"/>
              </w:rPr>
              <w:t xml:space="preserve"> interna evaluacija nastave </w:t>
            </w:r>
          </w:p>
          <w:p w14:paraId="74BB29EF" w14:textId="77777777" w:rsidR="00FC2198" w:rsidRPr="00961736" w:rsidRDefault="004760C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4"/>
                  </w:rPr>
                  <w:t>☒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4"/>
              </w:rPr>
              <w:t xml:space="preserve"> tematske sjednice stručnih vijeća sastavnica o kvaliteti nastave i rezultatima studentske ankete</w:t>
            </w:r>
          </w:p>
          <w:p w14:paraId="74BB29F0" w14:textId="77777777" w:rsidR="00FC2198" w:rsidRPr="00961736" w:rsidRDefault="004760C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4"/>
              </w:rPr>
              <w:t xml:space="preserve"> ostalo</w:t>
            </w:r>
          </w:p>
        </w:tc>
      </w:tr>
      <w:tr w:rsidR="00FC2198" w:rsidRPr="00961736" w14:paraId="74BB29FE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4BB29F2" w14:textId="77777777" w:rsidR="00FF1020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Napomena / </w:t>
            </w:r>
          </w:p>
          <w:p w14:paraId="74BB29F3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74BB29F4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Sukladno čl. 6. </w:t>
            </w:r>
            <w:r w:rsidRPr="00961736">
              <w:rPr>
                <w:rFonts w:ascii="Merriweather" w:eastAsia="MS Gothic" w:hAnsi="Merriweather" w:cs="Times New Roman"/>
                <w:i/>
                <w:sz w:val="14"/>
              </w:rPr>
              <w:t>Etičkog kodeksa</w:t>
            </w: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4BB29F5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Prema čl. 14. </w:t>
            </w:r>
            <w:r w:rsidRPr="00961736">
              <w:rPr>
                <w:rFonts w:ascii="Merriweather" w:eastAsia="MS Gothic" w:hAnsi="Merriweather" w:cs="Times New Roman"/>
                <w:i/>
                <w:sz w:val="14"/>
              </w:rPr>
              <w:t>Etičkog kodeksa</w:t>
            </w: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961736">
              <w:rPr>
                <w:rFonts w:ascii="Merriweather" w:hAnsi="Merriweather" w:cs="Times New Roman"/>
                <w:sz w:val="18"/>
              </w:rPr>
              <w:t xml:space="preserve"> </w:t>
            </w: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[…] </w:t>
            </w:r>
          </w:p>
          <w:p w14:paraId="74BB29F6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Etički je nedopušten svaki čin koji predstavlja povrjedu akademskog poštenja. To uključuje, ali se ne ograničava samo na: </w:t>
            </w:r>
          </w:p>
          <w:p w14:paraId="74BB29F7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74BB29F8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sz w:val="14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74BB29F9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961736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4"/>
                </w:rPr>
                <w:t>Pravilnik o stegovnoj odgovornosti studenata/studentica Sveučilišta u Zadru</w:t>
              </w:r>
            </w:hyperlink>
            <w:r w:rsidRPr="00961736">
              <w:rPr>
                <w:rFonts w:ascii="Merriweather" w:eastAsia="MS Gothic" w:hAnsi="Merriweather" w:cs="Times New Roman"/>
                <w:sz w:val="14"/>
              </w:rPr>
              <w:t>.</w:t>
            </w:r>
          </w:p>
          <w:p w14:paraId="74BB29FA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</w:p>
          <w:p w14:paraId="74BB29FB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sz w:val="14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4BB29FC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</w:p>
          <w:p w14:paraId="74BB29FD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U kolegiju se koristi Merlin, sustav za e-učenje, pa su studentima/cama potrebni AAI računi. </w:t>
            </w:r>
            <w:r w:rsidRPr="00961736">
              <w:rPr>
                <w:rFonts w:ascii="Merriweather" w:eastAsia="MS Gothic" w:hAnsi="Merriweather" w:cs="Times New Roman"/>
                <w:i/>
                <w:sz w:val="14"/>
              </w:rPr>
              <w:t>/izbrisati po potrebi/</w:t>
            </w:r>
          </w:p>
        </w:tc>
      </w:tr>
    </w:tbl>
    <w:p w14:paraId="74BB29FF" w14:textId="77777777" w:rsidR="00794496" w:rsidRPr="00961736" w:rsidRDefault="00794496">
      <w:pPr>
        <w:rPr>
          <w:rFonts w:ascii="Georgia" w:hAnsi="Georgia" w:cs="Times New Roman"/>
          <w:sz w:val="20"/>
        </w:rPr>
      </w:pPr>
    </w:p>
    <w:sectPr w:rsidR="00794496" w:rsidRPr="0096173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49A6C" w14:textId="77777777" w:rsidR="004760C5" w:rsidRDefault="004760C5" w:rsidP="009947BA">
      <w:pPr>
        <w:spacing w:before="0" w:after="0"/>
      </w:pPr>
      <w:r>
        <w:separator/>
      </w:r>
    </w:p>
  </w:endnote>
  <w:endnote w:type="continuationSeparator" w:id="0">
    <w:p w14:paraId="0461D8C9" w14:textId="77777777" w:rsidR="004760C5" w:rsidRDefault="004760C5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9EB6D" w14:textId="77777777" w:rsidR="004760C5" w:rsidRDefault="004760C5" w:rsidP="009947BA">
      <w:pPr>
        <w:spacing w:before="0" w:after="0"/>
      </w:pPr>
      <w:r>
        <w:separator/>
      </w:r>
    </w:p>
  </w:footnote>
  <w:footnote w:type="continuationSeparator" w:id="0">
    <w:p w14:paraId="0F4FCABF" w14:textId="77777777" w:rsidR="004760C5" w:rsidRDefault="004760C5" w:rsidP="009947BA">
      <w:pPr>
        <w:spacing w:before="0" w:after="0"/>
      </w:pPr>
      <w:r>
        <w:continuationSeparator/>
      </w:r>
    </w:p>
  </w:footnote>
  <w:footnote w:id="1">
    <w:p w14:paraId="74BB2A0A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B2A04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BB2A08" wp14:editId="74BB2A09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BB2A0B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74BB2A0C" wp14:editId="74BB2A0D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BB2A08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74BB2A0B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74BB2A0C" wp14:editId="74BB2A0D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4BB2A0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4BB2A06" w14:textId="77777777" w:rsidR="0079745E" w:rsidRDefault="0079745E" w:rsidP="0079745E">
    <w:pPr>
      <w:pStyle w:val="Header"/>
    </w:pPr>
  </w:p>
  <w:p w14:paraId="74BB2A07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F2956"/>
    <w:multiLevelType w:val="hybridMultilevel"/>
    <w:tmpl w:val="FBE66C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443A2"/>
    <w:rsid w:val="000657D5"/>
    <w:rsid w:val="00081948"/>
    <w:rsid w:val="000C0578"/>
    <w:rsid w:val="000E0B3D"/>
    <w:rsid w:val="00102EF7"/>
    <w:rsid w:val="0010332B"/>
    <w:rsid w:val="001053A4"/>
    <w:rsid w:val="001443A2"/>
    <w:rsid w:val="0014732E"/>
    <w:rsid w:val="00150B32"/>
    <w:rsid w:val="00197510"/>
    <w:rsid w:val="001C7C51"/>
    <w:rsid w:val="001E168E"/>
    <w:rsid w:val="002042ED"/>
    <w:rsid w:val="0022722C"/>
    <w:rsid w:val="0028545A"/>
    <w:rsid w:val="002A2967"/>
    <w:rsid w:val="002E1CE6"/>
    <w:rsid w:val="002F2D22"/>
    <w:rsid w:val="00310F9A"/>
    <w:rsid w:val="00326091"/>
    <w:rsid w:val="00357643"/>
    <w:rsid w:val="00371634"/>
    <w:rsid w:val="00386E9C"/>
    <w:rsid w:val="00393964"/>
    <w:rsid w:val="00396A53"/>
    <w:rsid w:val="003F11B6"/>
    <w:rsid w:val="003F17B8"/>
    <w:rsid w:val="00453362"/>
    <w:rsid w:val="00461219"/>
    <w:rsid w:val="00470F6D"/>
    <w:rsid w:val="004760C5"/>
    <w:rsid w:val="00483BC3"/>
    <w:rsid w:val="004B1B3D"/>
    <w:rsid w:val="004B553E"/>
    <w:rsid w:val="00507C65"/>
    <w:rsid w:val="00527C5F"/>
    <w:rsid w:val="005353ED"/>
    <w:rsid w:val="005514C3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47F45"/>
    <w:rsid w:val="00865776"/>
    <w:rsid w:val="008730D6"/>
    <w:rsid w:val="00874D5D"/>
    <w:rsid w:val="00891C60"/>
    <w:rsid w:val="008942F0"/>
    <w:rsid w:val="008D45DB"/>
    <w:rsid w:val="008D64FA"/>
    <w:rsid w:val="0090214F"/>
    <w:rsid w:val="009163E6"/>
    <w:rsid w:val="00961736"/>
    <w:rsid w:val="00970A06"/>
    <w:rsid w:val="009760E8"/>
    <w:rsid w:val="009947BA"/>
    <w:rsid w:val="00997F41"/>
    <w:rsid w:val="009A07EC"/>
    <w:rsid w:val="009A3A9D"/>
    <w:rsid w:val="009C56B1"/>
    <w:rsid w:val="009D5226"/>
    <w:rsid w:val="009E2FD4"/>
    <w:rsid w:val="00A34039"/>
    <w:rsid w:val="00A9132B"/>
    <w:rsid w:val="00AA1A5A"/>
    <w:rsid w:val="00AD23FB"/>
    <w:rsid w:val="00AE6522"/>
    <w:rsid w:val="00B159B9"/>
    <w:rsid w:val="00B71A57"/>
    <w:rsid w:val="00B7307A"/>
    <w:rsid w:val="00C02454"/>
    <w:rsid w:val="00C06F91"/>
    <w:rsid w:val="00C3477B"/>
    <w:rsid w:val="00C85956"/>
    <w:rsid w:val="00C9733D"/>
    <w:rsid w:val="00CA3783"/>
    <w:rsid w:val="00CB23F4"/>
    <w:rsid w:val="00D136E4"/>
    <w:rsid w:val="00D22153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925A9"/>
    <w:rsid w:val="00EA2263"/>
    <w:rsid w:val="00EB5A72"/>
    <w:rsid w:val="00F02A8F"/>
    <w:rsid w:val="00F22855"/>
    <w:rsid w:val="00F513E0"/>
    <w:rsid w:val="00F566DA"/>
    <w:rsid w:val="00F60B22"/>
    <w:rsid w:val="00F82834"/>
    <w:rsid w:val="00F84F5E"/>
    <w:rsid w:val="00FC2198"/>
    <w:rsid w:val="00FC283E"/>
    <w:rsid w:val="00FE1C10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B28FF"/>
  <w15:docId w15:val="{1318F239-2BB7-450A-8B24-9E3E451E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B159B9"/>
    <w:pPr>
      <w:autoSpaceDE w:val="0"/>
      <w:autoSpaceDN w:val="0"/>
      <w:adjustRightInd w:val="0"/>
      <w:spacing w:before="0" w:after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D94D2-E85C-4F79-87D8-499E11EFB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Gordana Ivković</cp:lastModifiedBy>
  <cp:revision>2</cp:revision>
  <cp:lastPrinted>2024-05-07T10:46:00Z</cp:lastPrinted>
  <dcterms:created xsi:type="dcterms:W3CDTF">2024-09-24T09:48:00Z</dcterms:created>
  <dcterms:modified xsi:type="dcterms:W3CDTF">2024-09-24T09:48:00Z</dcterms:modified>
</cp:coreProperties>
</file>